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67" w:rsidRPr="00F63EE2" w:rsidRDefault="00003C06">
      <w:pPr>
        <w:rPr>
          <w:rFonts w:ascii="Times New Roman" w:hAnsi="Times New Roman" w:cs="Times New Roman"/>
          <w:b/>
          <w:i/>
          <w:sz w:val="40"/>
          <w:szCs w:val="40"/>
          <w:u w:val="single"/>
        </w:rPr>
      </w:pPr>
      <w:r w:rsidRPr="00F63EE2">
        <w:rPr>
          <w:rFonts w:ascii="Times New Roman" w:hAnsi="Times New Roman" w:cs="Times New Roman"/>
          <w:sz w:val="40"/>
          <w:szCs w:val="40"/>
        </w:rPr>
        <w:t xml:space="preserve">                   </w:t>
      </w:r>
      <w:r w:rsidR="00F63EE2">
        <w:rPr>
          <w:rFonts w:ascii="Times New Roman" w:hAnsi="Times New Roman" w:cs="Times New Roman"/>
          <w:sz w:val="40"/>
          <w:szCs w:val="40"/>
        </w:rPr>
        <w:t xml:space="preserve">    </w:t>
      </w:r>
      <w:r w:rsidRPr="00F63EE2">
        <w:rPr>
          <w:rFonts w:ascii="Times New Roman" w:hAnsi="Times New Roman" w:cs="Times New Roman"/>
          <w:sz w:val="40"/>
          <w:szCs w:val="40"/>
        </w:rPr>
        <w:t xml:space="preserve">         </w:t>
      </w:r>
      <w:r w:rsidRPr="00F63EE2">
        <w:rPr>
          <w:rFonts w:ascii="Times New Roman" w:hAnsi="Times New Roman" w:cs="Times New Roman"/>
          <w:b/>
          <w:i/>
          <w:sz w:val="40"/>
          <w:szCs w:val="40"/>
          <w:u w:val="single"/>
        </w:rPr>
        <w:t>French Onion Soup</w:t>
      </w:r>
    </w:p>
    <w:p w:rsidR="00003C06" w:rsidRPr="00F63EE2" w:rsidRDefault="00003C06">
      <w:pPr>
        <w:rPr>
          <w:rFonts w:ascii="Times New Roman" w:hAnsi="Times New Roman" w:cs="Times New Roman"/>
          <w:sz w:val="24"/>
          <w:szCs w:val="24"/>
        </w:rPr>
      </w:pPr>
    </w:p>
    <w:p w:rsidR="00F63EE2" w:rsidRDefault="00F63EE2">
      <w:pPr>
        <w:rPr>
          <w:rFonts w:ascii="Times New Roman" w:hAnsi="Times New Roman" w:cs="Times New Roman"/>
          <w:sz w:val="24"/>
          <w:szCs w:val="24"/>
        </w:rPr>
        <w:sectPr w:rsidR="00F63EE2">
          <w:pgSz w:w="12240" w:h="15840"/>
          <w:pgMar w:top="1440" w:right="1440" w:bottom="1440" w:left="1440" w:header="720" w:footer="720" w:gutter="0"/>
          <w:cols w:space="720"/>
          <w:docGrid w:linePitch="360"/>
        </w:sectPr>
      </w:pPr>
    </w:p>
    <w:p w:rsidR="00003C06" w:rsidRPr="00F63EE2" w:rsidRDefault="00003C06">
      <w:pPr>
        <w:rPr>
          <w:rFonts w:ascii="Times New Roman" w:hAnsi="Times New Roman" w:cs="Times New Roman"/>
          <w:sz w:val="24"/>
          <w:szCs w:val="24"/>
        </w:rPr>
      </w:pPr>
      <w:r w:rsidRPr="00F63EE2">
        <w:rPr>
          <w:rFonts w:ascii="Times New Roman" w:hAnsi="Times New Roman" w:cs="Times New Roman"/>
          <w:sz w:val="24"/>
          <w:szCs w:val="24"/>
        </w:rPr>
        <w:lastRenderedPageBreak/>
        <w:t>Ingredients:</w:t>
      </w:r>
    </w:p>
    <w:p w:rsidR="00F63EE2" w:rsidRDefault="00F63EE2">
      <w:pPr>
        <w:rPr>
          <w:rFonts w:ascii="Times New Roman" w:hAnsi="Times New Roman" w:cs="Times New Roman"/>
          <w:sz w:val="24"/>
          <w:szCs w:val="24"/>
        </w:rPr>
      </w:pPr>
      <w:r>
        <w:rPr>
          <w:rFonts w:ascii="Times New Roman" w:hAnsi="Times New Roman" w:cs="Times New Roman"/>
          <w:sz w:val="24"/>
          <w:szCs w:val="24"/>
        </w:rPr>
        <w:t xml:space="preserve">1 ½ 1bs. </w:t>
      </w:r>
      <w:proofErr w:type="gramStart"/>
      <w:r>
        <w:rPr>
          <w:rFonts w:ascii="Times New Roman" w:hAnsi="Times New Roman" w:cs="Times New Roman"/>
          <w:sz w:val="24"/>
          <w:szCs w:val="24"/>
        </w:rPr>
        <w:t>o</w:t>
      </w:r>
      <w:r w:rsidR="00003C06" w:rsidRPr="00F63EE2">
        <w:rPr>
          <w:rFonts w:ascii="Times New Roman" w:hAnsi="Times New Roman" w:cs="Times New Roman"/>
          <w:sz w:val="24"/>
          <w:szCs w:val="24"/>
        </w:rPr>
        <w:t>r</w:t>
      </w:r>
      <w:proofErr w:type="gramEnd"/>
      <w:r w:rsidR="00003C06" w:rsidRPr="00F63EE2">
        <w:rPr>
          <w:rFonts w:ascii="Times New Roman" w:hAnsi="Times New Roman" w:cs="Times New Roman"/>
          <w:sz w:val="24"/>
          <w:szCs w:val="24"/>
        </w:rPr>
        <w:t xml:space="preserve"> about 5 cups of thinly sliced yellow onions      </w:t>
      </w:r>
    </w:p>
    <w:p w:rsidR="00F63EE2" w:rsidRDefault="00003C06">
      <w:pPr>
        <w:rPr>
          <w:rFonts w:ascii="Times New Roman" w:hAnsi="Times New Roman" w:cs="Times New Roman"/>
          <w:sz w:val="24"/>
          <w:szCs w:val="24"/>
        </w:rPr>
      </w:pPr>
      <w:r w:rsidRPr="00F63EE2">
        <w:rPr>
          <w:rFonts w:ascii="Times New Roman" w:hAnsi="Times New Roman" w:cs="Times New Roman"/>
          <w:sz w:val="24"/>
          <w:szCs w:val="24"/>
        </w:rPr>
        <w:t>3 T</w:t>
      </w:r>
      <w:r w:rsidR="00F63EE2">
        <w:rPr>
          <w:rFonts w:ascii="Times New Roman" w:hAnsi="Times New Roman" w:cs="Times New Roman"/>
          <w:sz w:val="24"/>
          <w:szCs w:val="24"/>
        </w:rPr>
        <w:t>bsp.</w:t>
      </w:r>
      <w:r w:rsidRPr="00F63EE2">
        <w:rPr>
          <w:rFonts w:ascii="Times New Roman" w:hAnsi="Times New Roman" w:cs="Times New Roman"/>
          <w:sz w:val="24"/>
          <w:szCs w:val="24"/>
        </w:rPr>
        <w:t xml:space="preserve"> butter     </w:t>
      </w:r>
    </w:p>
    <w:p w:rsidR="00F63EE2" w:rsidRDefault="00003C06">
      <w:pPr>
        <w:rPr>
          <w:rFonts w:ascii="Times New Roman" w:hAnsi="Times New Roman" w:cs="Times New Roman"/>
          <w:sz w:val="24"/>
          <w:szCs w:val="24"/>
        </w:rPr>
      </w:pPr>
      <w:r w:rsidRPr="00F63EE2">
        <w:rPr>
          <w:rFonts w:ascii="Times New Roman" w:hAnsi="Times New Roman" w:cs="Times New Roman"/>
          <w:sz w:val="24"/>
          <w:szCs w:val="24"/>
        </w:rPr>
        <w:t>1 T</w:t>
      </w:r>
      <w:r w:rsidR="00F63EE2">
        <w:rPr>
          <w:rFonts w:ascii="Times New Roman" w:hAnsi="Times New Roman" w:cs="Times New Roman"/>
          <w:sz w:val="24"/>
          <w:szCs w:val="24"/>
        </w:rPr>
        <w:t>bsp.</w:t>
      </w:r>
      <w:r w:rsidRPr="00F63EE2">
        <w:rPr>
          <w:rFonts w:ascii="Times New Roman" w:hAnsi="Times New Roman" w:cs="Times New Roman"/>
          <w:sz w:val="24"/>
          <w:szCs w:val="24"/>
        </w:rPr>
        <w:t xml:space="preserve"> Oil   </w:t>
      </w:r>
    </w:p>
    <w:p w:rsidR="00003C06" w:rsidRPr="00F63EE2" w:rsidRDefault="00F63EE2">
      <w:pPr>
        <w:rPr>
          <w:rFonts w:ascii="Times New Roman" w:hAnsi="Times New Roman" w:cs="Times New Roman"/>
          <w:sz w:val="24"/>
          <w:szCs w:val="24"/>
        </w:rPr>
      </w:pPr>
      <w:r>
        <w:rPr>
          <w:rFonts w:ascii="Times New Roman" w:hAnsi="Times New Roman" w:cs="Times New Roman"/>
          <w:sz w:val="24"/>
          <w:szCs w:val="24"/>
        </w:rPr>
        <w:t>1 T</w:t>
      </w:r>
      <w:r w:rsidR="00003C06" w:rsidRPr="00F63EE2">
        <w:rPr>
          <w:rFonts w:ascii="Times New Roman" w:hAnsi="Times New Roman" w:cs="Times New Roman"/>
          <w:sz w:val="24"/>
          <w:szCs w:val="24"/>
        </w:rPr>
        <w:t xml:space="preserve">sp. salt  </w:t>
      </w:r>
    </w:p>
    <w:p w:rsidR="00F63EE2" w:rsidRDefault="00F63EE2">
      <w:pPr>
        <w:rPr>
          <w:rFonts w:ascii="Times New Roman" w:hAnsi="Times New Roman" w:cs="Times New Roman"/>
          <w:sz w:val="24"/>
          <w:szCs w:val="24"/>
        </w:rPr>
      </w:pPr>
      <w:r>
        <w:rPr>
          <w:rFonts w:ascii="Times New Roman" w:hAnsi="Times New Roman" w:cs="Times New Roman"/>
          <w:sz w:val="24"/>
          <w:szCs w:val="24"/>
        </w:rPr>
        <w:t>¼ T</w:t>
      </w:r>
      <w:r w:rsidR="00003C06" w:rsidRPr="00F63EE2">
        <w:rPr>
          <w:rFonts w:ascii="Times New Roman" w:hAnsi="Times New Roman" w:cs="Times New Roman"/>
          <w:sz w:val="24"/>
          <w:szCs w:val="24"/>
        </w:rPr>
        <w:t xml:space="preserve">sp. sugar           </w:t>
      </w:r>
    </w:p>
    <w:p w:rsidR="00F63EE2" w:rsidRDefault="00F63EE2">
      <w:pPr>
        <w:rPr>
          <w:rFonts w:ascii="Times New Roman" w:hAnsi="Times New Roman" w:cs="Times New Roman"/>
          <w:sz w:val="24"/>
          <w:szCs w:val="24"/>
        </w:rPr>
      </w:pPr>
      <w:r>
        <w:rPr>
          <w:rFonts w:ascii="Times New Roman" w:hAnsi="Times New Roman" w:cs="Times New Roman"/>
          <w:sz w:val="24"/>
          <w:szCs w:val="24"/>
        </w:rPr>
        <w:t xml:space="preserve">1 </w:t>
      </w:r>
      <w:r w:rsidR="00003C06" w:rsidRPr="00F63EE2">
        <w:rPr>
          <w:rFonts w:ascii="Times New Roman" w:hAnsi="Times New Roman" w:cs="Times New Roman"/>
          <w:sz w:val="24"/>
          <w:szCs w:val="24"/>
        </w:rPr>
        <w:t>T</w:t>
      </w:r>
      <w:r>
        <w:rPr>
          <w:rFonts w:ascii="Times New Roman" w:hAnsi="Times New Roman" w:cs="Times New Roman"/>
          <w:sz w:val="24"/>
          <w:szCs w:val="24"/>
        </w:rPr>
        <w:t>bsp.</w:t>
      </w:r>
      <w:r w:rsidR="00003C06" w:rsidRPr="00F63EE2">
        <w:rPr>
          <w:rFonts w:ascii="Times New Roman" w:hAnsi="Times New Roman" w:cs="Times New Roman"/>
          <w:sz w:val="24"/>
          <w:szCs w:val="24"/>
        </w:rPr>
        <w:t xml:space="preserve"> flour   </w:t>
      </w:r>
    </w:p>
    <w:p w:rsidR="00F63EE2" w:rsidRDefault="00F63EE2">
      <w:pPr>
        <w:rPr>
          <w:rFonts w:ascii="Times New Roman" w:hAnsi="Times New Roman" w:cs="Times New Roman"/>
          <w:sz w:val="24"/>
          <w:szCs w:val="24"/>
        </w:rPr>
      </w:pPr>
      <w:r>
        <w:rPr>
          <w:rFonts w:ascii="Times New Roman" w:hAnsi="Times New Roman" w:cs="Times New Roman"/>
          <w:sz w:val="24"/>
          <w:szCs w:val="24"/>
        </w:rPr>
        <w:t xml:space="preserve">2 quarts </w:t>
      </w:r>
      <w:r w:rsidR="00003C06" w:rsidRPr="00F63EE2">
        <w:rPr>
          <w:rFonts w:ascii="Times New Roman" w:hAnsi="Times New Roman" w:cs="Times New Roman"/>
          <w:sz w:val="24"/>
          <w:szCs w:val="24"/>
        </w:rPr>
        <w:t xml:space="preserve">beef stock   </w:t>
      </w:r>
    </w:p>
    <w:p w:rsidR="00003C06" w:rsidRPr="00F63EE2" w:rsidRDefault="00003C06">
      <w:pPr>
        <w:rPr>
          <w:rFonts w:ascii="Times New Roman" w:hAnsi="Times New Roman" w:cs="Times New Roman"/>
          <w:sz w:val="24"/>
          <w:szCs w:val="24"/>
        </w:rPr>
      </w:pPr>
      <w:r w:rsidRPr="00F63EE2">
        <w:rPr>
          <w:rFonts w:ascii="Times New Roman" w:hAnsi="Times New Roman" w:cs="Times New Roman"/>
          <w:sz w:val="24"/>
          <w:szCs w:val="24"/>
        </w:rPr>
        <w:t xml:space="preserve"> ½ cup dry white wine   </w:t>
      </w:r>
    </w:p>
    <w:p w:rsidR="00F63EE2" w:rsidRDefault="00003C06">
      <w:pPr>
        <w:rPr>
          <w:rFonts w:ascii="Times New Roman" w:hAnsi="Times New Roman" w:cs="Times New Roman"/>
          <w:sz w:val="24"/>
          <w:szCs w:val="24"/>
        </w:rPr>
      </w:pPr>
      <w:r w:rsidRPr="00F63EE2">
        <w:rPr>
          <w:rFonts w:ascii="Times New Roman" w:hAnsi="Times New Roman" w:cs="Times New Roman"/>
          <w:sz w:val="24"/>
          <w:szCs w:val="24"/>
        </w:rPr>
        <w:t>3 T</w:t>
      </w:r>
      <w:r w:rsidR="00F63EE2">
        <w:rPr>
          <w:rFonts w:ascii="Times New Roman" w:hAnsi="Times New Roman" w:cs="Times New Roman"/>
          <w:sz w:val="24"/>
          <w:szCs w:val="24"/>
        </w:rPr>
        <w:t>bsp.</w:t>
      </w:r>
      <w:r w:rsidRPr="00F63EE2">
        <w:rPr>
          <w:rFonts w:ascii="Times New Roman" w:hAnsi="Times New Roman" w:cs="Times New Roman"/>
          <w:sz w:val="24"/>
          <w:szCs w:val="24"/>
        </w:rPr>
        <w:t xml:space="preserve"> </w:t>
      </w:r>
      <w:bookmarkStart w:id="0" w:name="_GoBack"/>
      <w:bookmarkEnd w:id="0"/>
      <w:r w:rsidR="0098415F">
        <w:rPr>
          <w:rFonts w:ascii="Times New Roman" w:hAnsi="Times New Roman" w:cs="Times New Roman"/>
          <w:sz w:val="24"/>
          <w:szCs w:val="24"/>
        </w:rPr>
        <w:t>cognac (</w:t>
      </w:r>
      <w:r w:rsidR="00F63EE2">
        <w:rPr>
          <w:rFonts w:ascii="Times New Roman" w:hAnsi="Times New Roman" w:cs="Times New Roman"/>
          <w:sz w:val="24"/>
          <w:szCs w:val="24"/>
        </w:rPr>
        <w:t>optional)</w:t>
      </w:r>
    </w:p>
    <w:p w:rsidR="00F63EE2" w:rsidRDefault="00F63EE2">
      <w:pPr>
        <w:rPr>
          <w:rFonts w:ascii="Times New Roman" w:hAnsi="Times New Roman" w:cs="Times New Roman"/>
          <w:sz w:val="24"/>
          <w:szCs w:val="24"/>
        </w:rPr>
      </w:pPr>
      <w:r>
        <w:rPr>
          <w:rFonts w:ascii="Times New Roman" w:hAnsi="Times New Roman" w:cs="Times New Roman"/>
          <w:sz w:val="24"/>
          <w:szCs w:val="24"/>
        </w:rPr>
        <w:t>1 Bay leaf</w:t>
      </w:r>
    </w:p>
    <w:p w:rsidR="00F63EE2" w:rsidRDefault="00F63EE2">
      <w:pPr>
        <w:rPr>
          <w:rFonts w:ascii="Times New Roman" w:hAnsi="Times New Roman" w:cs="Times New Roman"/>
          <w:sz w:val="24"/>
          <w:szCs w:val="24"/>
        </w:rPr>
      </w:pPr>
      <w:r>
        <w:rPr>
          <w:rFonts w:ascii="Times New Roman" w:hAnsi="Times New Roman" w:cs="Times New Roman"/>
          <w:sz w:val="24"/>
          <w:szCs w:val="24"/>
        </w:rPr>
        <w:t>1 Tsp. ground sage</w:t>
      </w:r>
    </w:p>
    <w:p w:rsidR="00F63EE2" w:rsidRDefault="00F63EE2">
      <w:pPr>
        <w:rPr>
          <w:rFonts w:ascii="Times New Roman" w:hAnsi="Times New Roman" w:cs="Times New Roman"/>
          <w:sz w:val="24"/>
          <w:szCs w:val="24"/>
        </w:rPr>
      </w:pPr>
      <w:r>
        <w:rPr>
          <w:rFonts w:ascii="Times New Roman" w:hAnsi="Times New Roman" w:cs="Times New Roman"/>
          <w:sz w:val="24"/>
          <w:szCs w:val="24"/>
        </w:rPr>
        <w:t>Pinch of Thyme</w:t>
      </w:r>
    </w:p>
    <w:p w:rsidR="00F63EE2" w:rsidRDefault="00F63EE2">
      <w:pPr>
        <w:rPr>
          <w:rFonts w:ascii="Times New Roman" w:hAnsi="Times New Roman" w:cs="Times New Roman"/>
          <w:sz w:val="24"/>
          <w:szCs w:val="24"/>
        </w:rPr>
      </w:pPr>
      <w:r w:rsidRPr="00F63EE2">
        <w:rPr>
          <w:rFonts w:ascii="Times New Roman" w:hAnsi="Times New Roman" w:cs="Times New Roman"/>
          <w:sz w:val="24"/>
          <w:szCs w:val="24"/>
        </w:rPr>
        <w:t>Rounds</w:t>
      </w:r>
      <w:r w:rsidR="00003C06" w:rsidRPr="00F63EE2">
        <w:rPr>
          <w:rFonts w:ascii="Times New Roman" w:hAnsi="Times New Roman" w:cs="Times New Roman"/>
          <w:sz w:val="24"/>
          <w:szCs w:val="24"/>
        </w:rPr>
        <w:t xml:space="preserve"> of hard-toasted French bread     </w:t>
      </w:r>
    </w:p>
    <w:p w:rsidR="00003C06" w:rsidRDefault="00003C06">
      <w:pPr>
        <w:rPr>
          <w:rFonts w:ascii="Times New Roman" w:hAnsi="Times New Roman" w:cs="Times New Roman"/>
          <w:sz w:val="24"/>
          <w:szCs w:val="24"/>
        </w:rPr>
      </w:pPr>
      <w:r w:rsidRPr="00F63EE2">
        <w:rPr>
          <w:rFonts w:ascii="Times New Roman" w:hAnsi="Times New Roman" w:cs="Times New Roman"/>
          <w:sz w:val="24"/>
          <w:szCs w:val="24"/>
        </w:rPr>
        <w:t>1 to 2 cups of Swiss or provolone cheese</w:t>
      </w:r>
    </w:p>
    <w:p w:rsidR="00F63EE2" w:rsidRDefault="00F63EE2">
      <w:pPr>
        <w:rPr>
          <w:rFonts w:ascii="Times New Roman" w:hAnsi="Times New Roman" w:cs="Times New Roman"/>
          <w:sz w:val="24"/>
          <w:szCs w:val="24"/>
        </w:rPr>
      </w:pPr>
    </w:p>
    <w:p w:rsidR="00F63EE2" w:rsidRDefault="00F63EE2">
      <w:pPr>
        <w:rPr>
          <w:rFonts w:ascii="Times New Roman" w:hAnsi="Times New Roman" w:cs="Times New Roman"/>
          <w:sz w:val="24"/>
          <w:szCs w:val="24"/>
        </w:rPr>
      </w:pPr>
    </w:p>
    <w:p w:rsidR="00F63EE2" w:rsidRDefault="00F63EE2">
      <w:pPr>
        <w:rPr>
          <w:rFonts w:ascii="Times New Roman" w:hAnsi="Times New Roman" w:cs="Times New Roman"/>
          <w:sz w:val="24"/>
          <w:szCs w:val="24"/>
        </w:rPr>
      </w:pPr>
    </w:p>
    <w:p w:rsidR="00F63EE2" w:rsidRDefault="00F63EE2">
      <w:pPr>
        <w:rPr>
          <w:rFonts w:ascii="Times New Roman" w:hAnsi="Times New Roman" w:cs="Times New Roman"/>
          <w:sz w:val="24"/>
          <w:szCs w:val="24"/>
        </w:rPr>
      </w:pPr>
    </w:p>
    <w:p w:rsidR="00003C06" w:rsidRDefault="00003C06">
      <w:pPr>
        <w:rPr>
          <w:rFonts w:ascii="Times New Roman" w:hAnsi="Times New Roman" w:cs="Times New Roman"/>
          <w:sz w:val="24"/>
          <w:szCs w:val="24"/>
        </w:rPr>
      </w:pPr>
    </w:p>
    <w:p w:rsidR="00F63EE2" w:rsidRPr="00F63EE2" w:rsidRDefault="00F63EE2">
      <w:pPr>
        <w:rPr>
          <w:rFonts w:ascii="Times New Roman" w:hAnsi="Times New Roman" w:cs="Times New Roman"/>
          <w:sz w:val="24"/>
          <w:szCs w:val="24"/>
        </w:rPr>
      </w:pPr>
    </w:p>
    <w:p w:rsidR="00003C06" w:rsidRPr="00F63EE2" w:rsidRDefault="00003C06" w:rsidP="00003C06">
      <w:pPr>
        <w:pStyle w:val="ListParagraph"/>
        <w:numPr>
          <w:ilvl w:val="0"/>
          <w:numId w:val="1"/>
        </w:numPr>
        <w:rPr>
          <w:rFonts w:ascii="Times New Roman" w:hAnsi="Times New Roman" w:cs="Times New Roman"/>
          <w:sz w:val="24"/>
          <w:szCs w:val="24"/>
        </w:rPr>
      </w:pPr>
      <w:r w:rsidRPr="00F63EE2">
        <w:rPr>
          <w:rFonts w:ascii="Times New Roman" w:hAnsi="Times New Roman" w:cs="Times New Roman"/>
          <w:sz w:val="24"/>
          <w:szCs w:val="24"/>
        </w:rPr>
        <w:lastRenderedPageBreak/>
        <w:t>Cook the onions slowly with the butter and oil in a covered saucepan for 15 minutes.</w:t>
      </w:r>
    </w:p>
    <w:p w:rsidR="00003C06" w:rsidRPr="00F63EE2" w:rsidRDefault="00003C06" w:rsidP="00003C06">
      <w:pPr>
        <w:pStyle w:val="ListParagraph"/>
        <w:numPr>
          <w:ilvl w:val="0"/>
          <w:numId w:val="1"/>
        </w:numPr>
        <w:rPr>
          <w:rFonts w:ascii="Times New Roman" w:hAnsi="Times New Roman" w:cs="Times New Roman"/>
          <w:sz w:val="24"/>
          <w:szCs w:val="24"/>
        </w:rPr>
      </w:pPr>
      <w:r w:rsidRPr="00F63EE2">
        <w:rPr>
          <w:rFonts w:ascii="Times New Roman" w:hAnsi="Times New Roman" w:cs="Times New Roman"/>
          <w:sz w:val="24"/>
          <w:szCs w:val="24"/>
        </w:rPr>
        <w:t>Uncover and raise heat to moderate, and stir in the salt and sugar. Cook for 30 to 40 minutes stirring frequently, until the onions have turned an even, deep, golden brown.</w:t>
      </w:r>
    </w:p>
    <w:p w:rsidR="00003C06" w:rsidRPr="00F63EE2" w:rsidRDefault="00003C06" w:rsidP="00003C06">
      <w:pPr>
        <w:pStyle w:val="ListParagraph"/>
        <w:numPr>
          <w:ilvl w:val="0"/>
          <w:numId w:val="1"/>
        </w:numPr>
        <w:rPr>
          <w:rFonts w:ascii="Times New Roman" w:hAnsi="Times New Roman" w:cs="Times New Roman"/>
          <w:sz w:val="24"/>
          <w:szCs w:val="24"/>
        </w:rPr>
      </w:pPr>
      <w:r w:rsidRPr="00F63EE2">
        <w:rPr>
          <w:rFonts w:ascii="Times New Roman" w:hAnsi="Times New Roman" w:cs="Times New Roman"/>
          <w:sz w:val="24"/>
          <w:szCs w:val="24"/>
        </w:rPr>
        <w:t>Sprinkle in the flour and stir for 3 minutes.</w:t>
      </w:r>
    </w:p>
    <w:p w:rsidR="00003C06" w:rsidRPr="00F63EE2" w:rsidRDefault="006F3F53" w:rsidP="00003C06">
      <w:pPr>
        <w:pStyle w:val="ListParagraph"/>
        <w:numPr>
          <w:ilvl w:val="0"/>
          <w:numId w:val="1"/>
        </w:numPr>
        <w:rPr>
          <w:rFonts w:ascii="Times New Roman" w:hAnsi="Times New Roman" w:cs="Times New Roman"/>
          <w:sz w:val="24"/>
          <w:szCs w:val="24"/>
        </w:rPr>
      </w:pPr>
      <w:r w:rsidRPr="00F63EE2">
        <w:rPr>
          <w:rFonts w:ascii="Times New Roman" w:hAnsi="Times New Roman" w:cs="Times New Roman"/>
          <w:sz w:val="24"/>
          <w:szCs w:val="24"/>
        </w:rPr>
        <w:t>Off heat blend in the boiling stock. Add the wine, and season to taste. Simmer partially covered for 30 to 40 minutes or more, skimming occasionally. Correct seasoning. * set aside uncovered until ready to serve. Then reheat to simmer.</w:t>
      </w:r>
    </w:p>
    <w:p w:rsidR="006F3F53" w:rsidRPr="00F63EE2" w:rsidRDefault="0098415F" w:rsidP="00003C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5C6996" w:rsidRPr="00F63EE2">
        <w:rPr>
          <w:rFonts w:ascii="Times New Roman" w:hAnsi="Times New Roman" w:cs="Times New Roman"/>
          <w:sz w:val="24"/>
          <w:szCs w:val="24"/>
        </w:rPr>
        <w:t xml:space="preserve"> If you like the cognac taste, proceed with the next step. If you don’t; just add water instead. Just</w:t>
      </w:r>
      <w:r w:rsidR="006F3F53" w:rsidRPr="00F63EE2">
        <w:rPr>
          <w:rFonts w:ascii="Times New Roman" w:hAnsi="Times New Roman" w:cs="Times New Roman"/>
          <w:sz w:val="24"/>
          <w:szCs w:val="24"/>
        </w:rPr>
        <w:t xml:space="preserve"> before serving, stir in the cognac.</w:t>
      </w:r>
      <w:r w:rsidR="005C6996" w:rsidRPr="00F63EE2">
        <w:rPr>
          <w:rFonts w:ascii="Times New Roman" w:hAnsi="Times New Roman" w:cs="Times New Roman"/>
          <w:sz w:val="24"/>
          <w:szCs w:val="24"/>
        </w:rPr>
        <w:t xml:space="preserve"> At this point, be careful not to over salt the soup.</w:t>
      </w:r>
      <w:r w:rsidR="006F3F53" w:rsidRPr="00F63EE2">
        <w:rPr>
          <w:rFonts w:ascii="Times New Roman" w:hAnsi="Times New Roman" w:cs="Times New Roman"/>
          <w:sz w:val="24"/>
          <w:szCs w:val="24"/>
        </w:rPr>
        <w:t xml:space="preserve"> Pour into a soup tureen or soup cups over the rounds of bread, and pass the cheese separately.</w:t>
      </w:r>
    </w:p>
    <w:sectPr w:rsidR="006F3F53" w:rsidRPr="00F63EE2" w:rsidSect="00F63EE2">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3394A"/>
    <w:multiLevelType w:val="hybridMultilevel"/>
    <w:tmpl w:val="3022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06"/>
    <w:rsid w:val="00003C06"/>
    <w:rsid w:val="005C6996"/>
    <w:rsid w:val="006F3F53"/>
    <w:rsid w:val="00964D67"/>
    <w:rsid w:val="0098415F"/>
    <w:rsid w:val="00F6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78015-D7F0-488D-BE5A-0C2EBBFF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Vinnie</dc:creator>
  <cp:lastModifiedBy>Vinnie</cp:lastModifiedBy>
  <cp:revision>3</cp:revision>
  <dcterms:created xsi:type="dcterms:W3CDTF">2012-03-11T18:01:00Z</dcterms:created>
  <dcterms:modified xsi:type="dcterms:W3CDTF">2014-10-02T18:22:00Z</dcterms:modified>
</cp:coreProperties>
</file>